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79A" w:rsidRDefault="00E6479A">
      <w:pPr>
        <w:pStyle w:val="3"/>
      </w:pPr>
      <w:r>
        <w:t>ΥΠΕΥΘΥΝΗ ΔΗΛΩΣΗ</w:t>
      </w:r>
    </w:p>
    <w:p w:rsidR="00E6479A" w:rsidRDefault="00E6479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E6479A" w:rsidRDefault="00E6479A">
      <w:pPr>
        <w:pStyle w:val="a3"/>
        <w:tabs>
          <w:tab w:val="clear" w:pos="4153"/>
          <w:tab w:val="clear" w:pos="8306"/>
        </w:tabs>
      </w:pPr>
    </w:p>
    <w:p w:rsidR="00E6479A" w:rsidRPr="00A0767D" w:rsidRDefault="00E6479A">
      <w:pPr>
        <w:pStyle w:val="20"/>
        <w:ind w:right="484"/>
        <w:rPr>
          <w:sz w:val="18"/>
        </w:rPr>
      </w:pPr>
      <w:r>
        <w:rPr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E6479A" w:rsidRDefault="00E6479A">
      <w:pPr>
        <w:pStyle w:val="20"/>
        <w:ind w:right="484"/>
        <w:rPr>
          <w:sz w:val="18"/>
        </w:rPr>
      </w:pPr>
      <w:r>
        <w:rPr>
          <w:sz w:val="18"/>
        </w:rPr>
        <w:t>(άρθρο 8 παρ. 4 Ν. 1599/1986)</w:t>
      </w:r>
    </w:p>
    <w:p w:rsidR="00E6479A" w:rsidRDefault="00E6479A">
      <w:pPr>
        <w:pStyle w:val="a5"/>
        <w:jc w:val="left"/>
        <w:rPr>
          <w:bCs/>
          <w:sz w:val="22"/>
        </w:rPr>
      </w:pPr>
    </w:p>
    <w:p w:rsidR="00E6479A" w:rsidRDefault="00E6479A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900"/>
        <w:gridCol w:w="567"/>
        <w:gridCol w:w="904"/>
        <w:gridCol w:w="6"/>
      </w:tblGrid>
      <w:tr w:rsidR="00E6479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6479A" w:rsidRDefault="00E6479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E6479A" w:rsidRDefault="00E6479A" w:rsidP="00606439">
            <w:pPr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Το</w:t>
            </w:r>
            <w:r w:rsidR="00606439">
              <w:rPr>
                <w:rFonts w:ascii="Arial" w:hAnsi="Arial" w:cs="Arial"/>
                <w:sz w:val="22"/>
              </w:rPr>
              <w:t xml:space="preserve"> Διατμηματικό</w:t>
            </w:r>
            <w:r w:rsidR="0085533E">
              <w:rPr>
                <w:rFonts w:ascii="Arial" w:hAnsi="Arial" w:cs="Arial"/>
                <w:sz w:val="22"/>
              </w:rPr>
              <w:t xml:space="preserve"> </w:t>
            </w:r>
            <w:r w:rsidR="00606439">
              <w:rPr>
                <w:rFonts w:ascii="Arial" w:hAnsi="Arial" w:cs="Arial"/>
                <w:sz w:val="22"/>
              </w:rPr>
              <w:t>Πρόγραμμα Μεταπτυχιακών Σπουδών στη Γνωσιακή Επιστήμη</w:t>
            </w:r>
          </w:p>
        </w:tc>
      </w:tr>
      <w:tr w:rsidR="00E6479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6479A" w:rsidRDefault="00E6479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E6479A" w:rsidRPr="005D1EA2" w:rsidRDefault="00E6479A" w:rsidP="00E6479A">
            <w:pPr>
              <w:ind w:right="-6878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gridSpan w:val="3"/>
          </w:tcPr>
          <w:p w:rsidR="00E6479A" w:rsidRDefault="00E6479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E6479A" w:rsidRDefault="00E6479A" w:rsidP="00E6479A">
            <w:pPr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E6479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6479A" w:rsidRDefault="00E6479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vAlign w:val="center"/>
          </w:tcPr>
          <w:p w:rsidR="00E6479A" w:rsidRPr="005D1EA2" w:rsidRDefault="00E6479A" w:rsidP="00E6479A">
            <w:pPr>
              <w:rPr>
                <w:rFonts w:ascii="Arial" w:hAnsi="Arial" w:cs="Arial"/>
                <w:sz w:val="22"/>
              </w:rPr>
            </w:pPr>
          </w:p>
        </w:tc>
      </w:tr>
      <w:tr w:rsidR="00E6479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6479A" w:rsidRDefault="00E6479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vAlign w:val="center"/>
          </w:tcPr>
          <w:p w:rsidR="00E6479A" w:rsidRPr="005D1EA2" w:rsidRDefault="00E6479A" w:rsidP="00E6479A">
            <w:pPr>
              <w:rPr>
                <w:rFonts w:ascii="Arial" w:hAnsi="Arial" w:cs="Arial"/>
                <w:sz w:val="22"/>
              </w:rPr>
            </w:pPr>
          </w:p>
        </w:tc>
      </w:tr>
      <w:tr w:rsidR="00E6479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6479A" w:rsidRDefault="00E6479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  <w:vAlign w:val="center"/>
          </w:tcPr>
          <w:p w:rsidR="00E6479A" w:rsidRPr="005D1EA2" w:rsidRDefault="00E6479A" w:rsidP="00E6479A">
            <w:pPr>
              <w:ind w:right="-2332"/>
              <w:rPr>
                <w:rFonts w:ascii="Arial" w:hAnsi="Arial" w:cs="Arial"/>
                <w:sz w:val="22"/>
              </w:rPr>
            </w:pPr>
          </w:p>
        </w:tc>
      </w:tr>
      <w:tr w:rsidR="00E6479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9A" w:rsidRDefault="00E6479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9A" w:rsidRPr="005D1EA2" w:rsidRDefault="00E6479A" w:rsidP="00E6479A">
            <w:pPr>
              <w:rPr>
                <w:rFonts w:ascii="Arial" w:hAnsi="Arial" w:cs="Arial"/>
                <w:sz w:val="22"/>
              </w:rPr>
            </w:pPr>
          </w:p>
        </w:tc>
      </w:tr>
      <w:tr w:rsidR="00E6479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6479A" w:rsidRDefault="00E6479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vAlign w:val="center"/>
          </w:tcPr>
          <w:p w:rsidR="00E6479A" w:rsidRPr="005D1EA2" w:rsidRDefault="00E6479A" w:rsidP="00E6479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gridSpan w:val="2"/>
          </w:tcPr>
          <w:p w:rsidR="00E6479A" w:rsidRDefault="00E6479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E6479A" w:rsidRPr="005D1EA2" w:rsidRDefault="00E6479A" w:rsidP="00E6479A">
            <w:pPr>
              <w:rPr>
                <w:rFonts w:ascii="Arial" w:hAnsi="Arial" w:cs="Arial"/>
                <w:sz w:val="22"/>
              </w:rPr>
            </w:pPr>
          </w:p>
        </w:tc>
      </w:tr>
      <w:tr w:rsidR="00E6479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6479A" w:rsidRDefault="00E6479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E6479A" w:rsidRPr="00F34D4A" w:rsidRDefault="00E6479A" w:rsidP="00E6479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E6479A" w:rsidRDefault="00E6479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E6479A" w:rsidRPr="00C07917" w:rsidRDefault="00E6479A" w:rsidP="00E6479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E6479A" w:rsidRDefault="00E6479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900" w:type="dxa"/>
            <w:vAlign w:val="center"/>
          </w:tcPr>
          <w:p w:rsidR="00E6479A" w:rsidRPr="00F34D4A" w:rsidRDefault="00E6479A" w:rsidP="00E6479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E6479A" w:rsidRDefault="00E6479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904" w:type="dxa"/>
            <w:vAlign w:val="center"/>
          </w:tcPr>
          <w:p w:rsidR="00E6479A" w:rsidRPr="00F34D4A" w:rsidRDefault="00E6479A" w:rsidP="00E6479A">
            <w:pPr>
              <w:rPr>
                <w:rFonts w:ascii="Arial" w:hAnsi="Arial" w:cs="Arial"/>
                <w:sz w:val="22"/>
              </w:rPr>
            </w:pPr>
          </w:p>
        </w:tc>
      </w:tr>
      <w:tr w:rsidR="00E6479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6479A" w:rsidRDefault="00E6479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6479A" w:rsidRDefault="00E6479A" w:rsidP="00E6479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6479A" w:rsidRDefault="00E647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E6479A" w:rsidRDefault="00E647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E6479A" w:rsidRPr="00C07917" w:rsidRDefault="00E6479A" w:rsidP="00E6479A">
            <w:pPr>
              <w:rPr>
                <w:rFonts w:ascii="Arial" w:hAnsi="Arial" w:cs="Arial"/>
                <w:sz w:val="22"/>
              </w:rPr>
            </w:pPr>
          </w:p>
        </w:tc>
      </w:tr>
    </w:tbl>
    <w:p w:rsidR="00E6479A" w:rsidRPr="00556017" w:rsidRDefault="00E6479A">
      <w:pPr>
        <w:rPr>
          <w:rFonts w:ascii="Arial" w:hAnsi="Arial" w:cs="Arial"/>
          <w:b/>
          <w:bCs/>
          <w:sz w:val="16"/>
          <w:szCs w:val="16"/>
        </w:rPr>
      </w:pPr>
    </w:p>
    <w:p w:rsidR="00E6479A" w:rsidRDefault="00E6479A">
      <w:pPr>
        <w:rPr>
          <w:sz w:val="16"/>
        </w:rPr>
      </w:pPr>
    </w:p>
    <w:p w:rsidR="00E6479A" w:rsidRDefault="00E6479A">
      <w:pPr>
        <w:sectPr w:rsidR="00E6479A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E6479A" w:rsidTr="008F09C0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:rsidR="00E6479A" w:rsidRDefault="00E6479A">
            <w:pPr>
              <w:ind w:right="124"/>
              <w:rPr>
                <w:rFonts w:ascii="Arial" w:hAnsi="Arial" w:cs="Arial"/>
                <w:sz w:val="18"/>
              </w:rPr>
            </w:pPr>
          </w:p>
          <w:p w:rsidR="00E6479A" w:rsidRDefault="00E6479A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E6479A" w:rsidTr="008F09C0">
        <w:tc>
          <w:tcPr>
            <w:tcW w:w="1020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6479A" w:rsidRPr="005F3D4B" w:rsidRDefault="008F09C0" w:rsidP="005F3D4B">
            <w:pPr>
              <w:pStyle w:val="a7"/>
              <w:numPr>
                <w:ilvl w:val="0"/>
                <w:numId w:val="13"/>
              </w:numPr>
              <w:spacing w:before="60"/>
              <w:ind w:left="604" w:right="125" w:hanging="425"/>
              <w:rPr>
                <w:rFonts w:ascii="Arial" w:hAnsi="Arial" w:cs="Arial"/>
                <w:sz w:val="20"/>
              </w:rPr>
            </w:pPr>
            <w:r w:rsidRPr="005F3D4B">
              <w:rPr>
                <w:rFonts w:ascii="Arial" w:hAnsi="Arial" w:cs="Arial"/>
                <w:sz w:val="20"/>
              </w:rPr>
              <w:t xml:space="preserve">Προβαίνω υπ’ ευθύνη μου στην προεγγραφή στο </w:t>
            </w:r>
            <w:r w:rsidR="006B4009" w:rsidRPr="005F3D4B">
              <w:rPr>
                <w:rFonts w:ascii="Arial" w:hAnsi="Arial" w:cs="Arial"/>
                <w:sz w:val="20"/>
              </w:rPr>
              <w:t xml:space="preserve">πρόγραμμα μεταπτυχιακών σπουδών, γνωρίζοντας ότι </w:t>
            </w:r>
            <w:r w:rsidRPr="005F3D4B">
              <w:rPr>
                <w:rFonts w:ascii="Arial" w:hAnsi="Arial" w:cs="Arial"/>
                <w:sz w:val="20"/>
              </w:rPr>
              <w:t xml:space="preserve">κατά την εγγραφή </w:t>
            </w:r>
            <w:r w:rsidR="006B4009" w:rsidRPr="005F3D4B">
              <w:rPr>
                <w:rFonts w:ascii="Arial" w:hAnsi="Arial" w:cs="Arial"/>
                <w:sz w:val="20"/>
              </w:rPr>
              <w:t>μου</w:t>
            </w:r>
            <w:r w:rsidRPr="005F3D4B">
              <w:rPr>
                <w:rFonts w:ascii="Arial" w:hAnsi="Arial" w:cs="Arial"/>
                <w:sz w:val="20"/>
              </w:rPr>
              <w:t xml:space="preserve"> και τον αντίστοιχο έλεγχο νομιμότητας των τυπικών προσόντων </w:t>
            </w:r>
            <w:r w:rsidR="005F3D4B" w:rsidRPr="005F3D4B">
              <w:rPr>
                <w:rFonts w:ascii="Arial" w:hAnsi="Arial" w:cs="Arial"/>
                <w:sz w:val="20"/>
              </w:rPr>
              <w:t>μου,</w:t>
            </w:r>
            <w:r w:rsidRPr="005F3D4B">
              <w:rPr>
                <w:rFonts w:ascii="Arial" w:hAnsi="Arial" w:cs="Arial"/>
                <w:sz w:val="20"/>
              </w:rPr>
              <w:t xml:space="preserve"> </w:t>
            </w:r>
            <w:r w:rsidR="005F3D4B" w:rsidRPr="005F3D4B">
              <w:rPr>
                <w:rFonts w:ascii="Arial" w:hAnsi="Arial" w:cs="Arial"/>
                <w:sz w:val="20"/>
              </w:rPr>
              <w:t xml:space="preserve">εφόσον </w:t>
            </w:r>
            <w:r w:rsidRPr="005F3D4B">
              <w:rPr>
                <w:rFonts w:ascii="Arial" w:hAnsi="Arial" w:cs="Arial"/>
                <w:sz w:val="20"/>
              </w:rPr>
              <w:t>προκύψει κώλυμα</w:t>
            </w:r>
            <w:r w:rsidR="005F3D4B" w:rsidRPr="005F3D4B">
              <w:rPr>
                <w:rFonts w:ascii="Arial" w:hAnsi="Arial" w:cs="Arial"/>
                <w:sz w:val="20"/>
              </w:rPr>
              <w:t>, δεν θα ολοκληρωθεί η εγγραφή μου.</w:t>
            </w:r>
          </w:p>
        </w:tc>
      </w:tr>
      <w:tr w:rsidR="008F09C0" w:rsidTr="008F09C0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09C0" w:rsidRPr="005F3D4B" w:rsidRDefault="008F09C0" w:rsidP="005F3D4B">
            <w:pPr>
              <w:pStyle w:val="a7"/>
              <w:numPr>
                <w:ilvl w:val="0"/>
                <w:numId w:val="13"/>
              </w:numPr>
              <w:spacing w:before="60"/>
              <w:ind w:left="604" w:right="125" w:hanging="425"/>
              <w:rPr>
                <w:rFonts w:ascii="Arial" w:hAnsi="Arial" w:cs="Arial"/>
                <w:sz w:val="20"/>
              </w:rPr>
            </w:pPr>
            <w:r w:rsidRPr="005F3D4B">
              <w:rPr>
                <w:rFonts w:ascii="Arial" w:hAnsi="Arial" w:cs="Arial"/>
                <w:sz w:val="20"/>
              </w:rPr>
              <w:t xml:space="preserve">Έχω λάβει γνώση του κανονισμού λειτουργίας του προγράμματος μεταπτυχιακών σπουδών και τον </w:t>
            </w:r>
          </w:p>
        </w:tc>
      </w:tr>
      <w:tr w:rsidR="008F09C0" w:rsidTr="008F09C0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F3D4B" w:rsidRPr="005F3D4B" w:rsidRDefault="008F09C0" w:rsidP="005F3D4B">
            <w:pPr>
              <w:pStyle w:val="a7"/>
              <w:spacing w:before="60"/>
              <w:ind w:left="604" w:right="125"/>
              <w:rPr>
                <w:rFonts w:ascii="Arial" w:hAnsi="Arial" w:cs="Arial"/>
                <w:sz w:val="20"/>
              </w:rPr>
            </w:pPr>
            <w:r w:rsidRPr="005F3D4B">
              <w:rPr>
                <w:rFonts w:ascii="Arial" w:hAnsi="Arial" w:cs="Arial"/>
                <w:sz w:val="20"/>
              </w:rPr>
              <w:t>αποδέχομαι πλήρως και ανεπιφύλακτα.</w:t>
            </w:r>
          </w:p>
        </w:tc>
      </w:tr>
      <w:tr w:rsidR="008F09C0" w:rsidTr="008F09C0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09C0" w:rsidRPr="005F3D4B" w:rsidRDefault="005F3D4B" w:rsidP="005F3D4B">
            <w:pPr>
              <w:pStyle w:val="a7"/>
              <w:numPr>
                <w:ilvl w:val="0"/>
                <w:numId w:val="13"/>
              </w:numPr>
              <w:spacing w:before="60"/>
              <w:ind w:left="604" w:right="125" w:hanging="425"/>
              <w:jc w:val="both"/>
              <w:rPr>
                <w:rFonts w:ascii="Arial" w:hAnsi="Arial" w:cs="Arial"/>
                <w:sz w:val="20"/>
              </w:rPr>
            </w:pPr>
            <w:r w:rsidRPr="005F3D4B">
              <w:rPr>
                <w:rFonts w:ascii="Arial" w:hAnsi="Arial" w:cs="Arial"/>
                <w:sz w:val="20"/>
              </w:rPr>
              <w:t>Γνωρίζω</w:t>
            </w:r>
            <w:r>
              <w:rPr>
                <w:rFonts w:ascii="Arial" w:hAnsi="Arial" w:cs="Arial"/>
                <w:sz w:val="20"/>
              </w:rPr>
              <w:t xml:space="preserve"> και </w:t>
            </w:r>
            <w:r w:rsidRPr="005F3D4B">
              <w:rPr>
                <w:rFonts w:ascii="Arial" w:hAnsi="Arial" w:cs="Arial"/>
                <w:sz w:val="20"/>
              </w:rPr>
              <w:t>αποδέχομαι πλήρως και ανεπιφύλακτα ότι δίδακτρα δεν επιστρέφονται για κανέναν λόγο.</w:t>
            </w:r>
          </w:p>
        </w:tc>
      </w:tr>
      <w:tr w:rsidR="005F3D4B" w:rsidTr="008F09C0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F3D4B" w:rsidRPr="005F3D4B" w:rsidRDefault="005F3D4B" w:rsidP="005F3D4B">
            <w:pPr>
              <w:pStyle w:val="a7"/>
              <w:numPr>
                <w:ilvl w:val="0"/>
                <w:numId w:val="13"/>
              </w:numPr>
              <w:spacing w:before="60"/>
              <w:ind w:left="604" w:right="125" w:hanging="425"/>
              <w:jc w:val="both"/>
              <w:rPr>
                <w:rFonts w:ascii="Arial" w:hAnsi="Arial" w:cs="Arial"/>
                <w:sz w:val="20"/>
              </w:rPr>
            </w:pPr>
            <w:r w:rsidRPr="005F3D4B">
              <w:rPr>
                <w:rFonts w:ascii="Arial" w:hAnsi="Arial" w:cs="Arial"/>
                <w:sz w:val="20"/>
              </w:rPr>
              <w:t xml:space="preserve">Σε περίπτωσή αποφοίτησής μου συναινώ στην ανάρτηση της διπλωματικής μου εργασίας στην ιστοσελίδα του προγράμματος με διατήρηση πνευματικών δικαιωμάτων δημιουργού (άδεια χρήσης τύπου </w:t>
            </w:r>
            <w:proofErr w:type="spellStart"/>
            <w:r w:rsidRPr="005F3D4B">
              <w:rPr>
                <w:rFonts w:ascii="Arial" w:hAnsi="Arial" w:cs="Arial"/>
                <w:sz w:val="20"/>
              </w:rPr>
              <w:t>Creative</w:t>
            </w:r>
            <w:proofErr w:type="spellEnd"/>
            <w:r w:rsidRPr="005F3D4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F3D4B">
              <w:rPr>
                <w:rFonts w:ascii="Arial" w:hAnsi="Arial" w:cs="Arial"/>
                <w:sz w:val="20"/>
              </w:rPr>
              <w:t>Commons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F3D4B">
              <w:rPr>
                <w:rFonts w:ascii="Arial" w:hAnsi="Arial" w:cs="Arial"/>
                <w:sz w:val="20"/>
              </w:rPr>
              <w:t>Attribution</w:t>
            </w:r>
            <w:proofErr w:type="spellEnd"/>
            <w:r w:rsidRPr="005F3D4B">
              <w:rPr>
                <w:rFonts w:ascii="Arial" w:hAnsi="Arial" w:cs="Arial"/>
                <w:sz w:val="20"/>
              </w:rPr>
              <w:t xml:space="preserve"> 4.0 International, CC-BY 4.0).</w:t>
            </w:r>
          </w:p>
        </w:tc>
      </w:tr>
      <w:tr w:rsidR="005F3D4B" w:rsidTr="008F09C0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F3D4B" w:rsidRDefault="005F3D4B" w:rsidP="005F3D4B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E6479A" w:rsidRDefault="00E6479A"/>
    <w:p w:rsidR="00E6479A" w:rsidRPr="0063131F" w:rsidRDefault="00E6479A">
      <w:pPr>
        <w:pStyle w:val="a6"/>
        <w:ind w:left="0" w:right="484"/>
        <w:jc w:val="right"/>
        <w:rPr>
          <w:sz w:val="22"/>
          <w:lang w:val="en-US"/>
        </w:rPr>
      </w:pPr>
      <w:r w:rsidRPr="0063131F">
        <w:rPr>
          <w:sz w:val="22"/>
        </w:rPr>
        <w:t>Ημερομηνία:</w:t>
      </w:r>
      <w:r w:rsidR="00606439">
        <w:rPr>
          <w:sz w:val="22"/>
          <w:lang w:val="en-US"/>
        </w:rPr>
        <w:t xml:space="preserve">   </w:t>
      </w:r>
      <w:r w:rsidRPr="0063131F">
        <w:rPr>
          <w:sz w:val="22"/>
          <w:lang w:val="en-US"/>
        </w:rPr>
        <w:t xml:space="preserve"> / </w:t>
      </w:r>
      <w:r w:rsidR="00606439">
        <w:rPr>
          <w:sz w:val="22"/>
          <w:lang w:val="en-US"/>
        </w:rPr>
        <w:t xml:space="preserve"> </w:t>
      </w:r>
      <w:r w:rsidRPr="0063131F">
        <w:rPr>
          <w:sz w:val="22"/>
          <w:lang w:val="en-US"/>
        </w:rPr>
        <w:t xml:space="preserve"> </w:t>
      </w:r>
      <w:r w:rsidR="00606439">
        <w:rPr>
          <w:sz w:val="22"/>
          <w:lang w:val="en-US"/>
        </w:rPr>
        <w:t xml:space="preserve"> </w:t>
      </w:r>
      <w:r w:rsidRPr="0063131F">
        <w:rPr>
          <w:sz w:val="22"/>
          <w:lang w:val="en-US"/>
        </w:rPr>
        <w:t xml:space="preserve">/  </w:t>
      </w:r>
      <w:r w:rsidR="00606439">
        <w:rPr>
          <w:sz w:val="22"/>
        </w:rPr>
        <w:t>20</w:t>
      </w:r>
      <w:r w:rsidR="008F09C0">
        <w:rPr>
          <w:sz w:val="22"/>
        </w:rPr>
        <w:t>….</w:t>
      </w:r>
    </w:p>
    <w:p w:rsidR="00E6479A" w:rsidRPr="0063131F" w:rsidRDefault="00E6479A">
      <w:pPr>
        <w:pStyle w:val="a6"/>
        <w:ind w:left="0" w:right="484"/>
        <w:jc w:val="right"/>
        <w:rPr>
          <w:sz w:val="22"/>
        </w:rPr>
      </w:pPr>
    </w:p>
    <w:p w:rsidR="00E6479A" w:rsidRPr="0063131F" w:rsidRDefault="00F1204A">
      <w:pPr>
        <w:pStyle w:val="a6"/>
        <w:ind w:left="0" w:right="484"/>
        <w:jc w:val="right"/>
        <w:rPr>
          <w:sz w:val="22"/>
        </w:rPr>
      </w:pPr>
      <w:r>
        <w:rPr>
          <w:sz w:val="22"/>
        </w:rPr>
        <w:t>Ο/</w:t>
      </w:r>
      <w:r w:rsidR="00E6479A" w:rsidRPr="0063131F">
        <w:rPr>
          <w:sz w:val="22"/>
        </w:rPr>
        <w:t>Η Δηλ</w:t>
      </w:r>
      <w:r>
        <w:rPr>
          <w:sz w:val="22"/>
        </w:rPr>
        <w:t>ών/-ούσα</w:t>
      </w:r>
    </w:p>
    <w:p w:rsidR="00E6479A" w:rsidRDefault="00E6479A">
      <w:pPr>
        <w:pStyle w:val="a6"/>
        <w:ind w:left="0"/>
        <w:jc w:val="right"/>
        <w:rPr>
          <w:sz w:val="16"/>
        </w:rPr>
      </w:pPr>
    </w:p>
    <w:p w:rsidR="00E6479A" w:rsidRDefault="00E6479A">
      <w:pPr>
        <w:pStyle w:val="a6"/>
        <w:ind w:left="0"/>
        <w:jc w:val="right"/>
        <w:rPr>
          <w:sz w:val="16"/>
        </w:rPr>
      </w:pPr>
    </w:p>
    <w:p w:rsidR="00E6479A" w:rsidRDefault="00E6479A">
      <w:pPr>
        <w:pStyle w:val="a6"/>
        <w:ind w:left="0"/>
        <w:jc w:val="right"/>
        <w:rPr>
          <w:sz w:val="16"/>
        </w:rPr>
      </w:pPr>
    </w:p>
    <w:p w:rsidR="00E6479A" w:rsidRDefault="00E6479A">
      <w:pPr>
        <w:pStyle w:val="a6"/>
        <w:ind w:left="0" w:right="484"/>
        <w:jc w:val="right"/>
        <w:rPr>
          <w:sz w:val="16"/>
        </w:rPr>
      </w:pPr>
    </w:p>
    <w:p w:rsidR="00E6479A" w:rsidRDefault="00E6479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6479A" w:rsidRDefault="00E6479A">
      <w:pPr>
        <w:jc w:val="both"/>
        <w:rPr>
          <w:rFonts w:ascii="Arial" w:hAnsi="Arial" w:cs="Arial"/>
          <w:sz w:val="18"/>
        </w:rPr>
      </w:pPr>
      <w:bookmarkStart w:id="0" w:name="_GoBack"/>
      <w:bookmarkEnd w:id="0"/>
    </w:p>
    <w:p w:rsidR="00E6479A" w:rsidRDefault="00E6479A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6479A" w:rsidRDefault="00E6479A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6479A" w:rsidRDefault="00E6479A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6479A" w:rsidRDefault="00E6479A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E6479A" w:rsidSect="005046FB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412" w:rsidRDefault="00BF4412">
      <w:r>
        <w:separator/>
      </w:r>
    </w:p>
  </w:endnote>
  <w:endnote w:type="continuationSeparator" w:id="0">
    <w:p w:rsidR="00BF4412" w:rsidRDefault="00BF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412" w:rsidRDefault="00BF4412">
      <w:r>
        <w:separator/>
      </w:r>
    </w:p>
  </w:footnote>
  <w:footnote w:type="continuationSeparator" w:id="0">
    <w:p w:rsidR="00BF4412" w:rsidRDefault="00BF4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579"/>
      <w:gridCol w:w="4625"/>
    </w:tblGrid>
    <w:tr w:rsidR="00E6479A">
      <w:tc>
        <w:tcPr>
          <w:tcW w:w="5688" w:type="dxa"/>
        </w:tcPr>
        <w:p w:rsidR="00E6479A" w:rsidRDefault="003717F6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>
                <wp:extent cx="533400" cy="533400"/>
                <wp:effectExtent l="2540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2" w:type="dxa"/>
        </w:tcPr>
        <w:p w:rsidR="00E6479A" w:rsidRDefault="00E6479A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E6479A" w:rsidRDefault="00E6479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79A" w:rsidRDefault="00E6479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44F4"/>
    <w:multiLevelType w:val="hybridMultilevel"/>
    <w:tmpl w:val="21C61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ymbo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A19003F"/>
    <w:multiLevelType w:val="hybridMultilevel"/>
    <w:tmpl w:val="23E66F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70CD2B66"/>
    <w:multiLevelType w:val="hybridMultilevel"/>
    <w:tmpl w:val="74EAD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1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1E"/>
    <w:rsid w:val="00123A0C"/>
    <w:rsid w:val="00193237"/>
    <w:rsid w:val="003717F6"/>
    <w:rsid w:val="005046FB"/>
    <w:rsid w:val="00524201"/>
    <w:rsid w:val="00556017"/>
    <w:rsid w:val="005C011E"/>
    <w:rsid w:val="005F3D4B"/>
    <w:rsid w:val="00602543"/>
    <w:rsid w:val="00606439"/>
    <w:rsid w:val="006B4009"/>
    <w:rsid w:val="0085533E"/>
    <w:rsid w:val="008F09C0"/>
    <w:rsid w:val="00952D1C"/>
    <w:rsid w:val="00952DDA"/>
    <w:rsid w:val="00A0767D"/>
    <w:rsid w:val="00B71CC2"/>
    <w:rsid w:val="00BF4412"/>
    <w:rsid w:val="00CA14BF"/>
    <w:rsid w:val="00E6479A"/>
    <w:rsid w:val="00F1204A"/>
    <w:rsid w:val="00F3169E"/>
    <w:rsid w:val="00FB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."/>
  <w:listSeparator w:val=","/>
  <w15:docId w15:val="{A359C7F9-E5C7-4FB2-9F3E-75ED3882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6FB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5046F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046F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5046F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5046F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5046F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5046F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5046F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5046F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046F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46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046F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5046FB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5046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5046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5046FB"/>
    <w:pPr>
      <w:ind w:left="-180"/>
    </w:pPr>
    <w:rPr>
      <w:rFonts w:ascii="Arial" w:hAnsi="Arial" w:cs="Arial"/>
      <w:sz w:val="20"/>
    </w:rPr>
  </w:style>
  <w:style w:type="paragraph" w:styleId="a7">
    <w:name w:val="List Paragraph"/>
    <w:basedOn w:val="a"/>
    <w:uiPriority w:val="72"/>
    <w:rsid w:val="008F0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ΕΝΤΥΠΟ ΥΠΕΥΘΥΝΗΣ ΔΗΛΩΣΗΣ</vt:lpstr>
      <vt:lpstr>ΕΝΤΥΠΟ ΥΠΕΥΘΥΝΗΣ ΔΗΛΩΣΗΣ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ΥΠΕΥΘΥΝΗΣ ΔΗΛΩΣΗΣ</dc:title>
  <dc:subject/>
  <dc:creator>operator</dc:creator>
  <cp:keywords/>
  <dc:description/>
  <cp:lastModifiedBy>Spiridoula</cp:lastModifiedBy>
  <cp:revision>3</cp:revision>
  <cp:lastPrinted>2014-09-01T07:15:00Z</cp:lastPrinted>
  <dcterms:created xsi:type="dcterms:W3CDTF">2021-06-16T07:48:00Z</dcterms:created>
  <dcterms:modified xsi:type="dcterms:W3CDTF">2021-06-16T07:50:00Z</dcterms:modified>
</cp:coreProperties>
</file>